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0F618A">
        <w:rPr>
          <w:b/>
          <w:sz w:val="22"/>
          <w:szCs w:val="22"/>
        </w:rPr>
        <w:t xml:space="preserve">Regulamin Konkursu 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 xml:space="preserve">pt.„Szopka Betlejemska. Dzieło sztuki z surowców naturalnych i wtórnych. ” </w:t>
      </w:r>
    </w:p>
    <w:p w:rsidR="006D589A" w:rsidRPr="000F618A" w:rsidRDefault="006D589A" w:rsidP="000F618A">
      <w:pPr>
        <w:spacing w:line="276" w:lineRule="auto"/>
        <w:jc w:val="center"/>
        <w:rPr>
          <w:sz w:val="22"/>
          <w:szCs w:val="22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 xml:space="preserve">§ 1 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Organizator</w:t>
      </w:r>
    </w:p>
    <w:p w:rsidR="006D589A" w:rsidRPr="000F618A" w:rsidRDefault="006D589A" w:rsidP="000F618A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 xml:space="preserve">Organizatorem konkursu jest </w:t>
      </w:r>
      <w:smartTag w:uri="urn:schemas-microsoft-com:office:smarttags" w:element="PersonName">
        <w:smartTagPr>
          <w:attr w:name="ProductID" w:val="Muzeum Wsi Mazowieckiej"/>
        </w:smartTagPr>
        <w:r w:rsidRPr="000F618A">
          <w:rPr>
            <w:sz w:val="22"/>
            <w:szCs w:val="22"/>
          </w:rPr>
          <w:t>Muzeum Wsi Mazowieckiej</w:t>
        </w:r>
      </w:smartTag>
      <w:r w:rsidRPr="000F618A">
        <w:rPr>
          <w:sz w:val="22"/>
          <w:szCs w:val="22"/>
        </w:rPr>
        <w:t xml:space="preserve"> w Sierpcu z siedzibą ul. Narutowicza 64,</w:t>
      </w:r>
    </w:p>
    <w:p w:rsidR="006D589A" w:rsidRPr="000F618A" w:rsidRDefault="006D589A" w:rsidP="000F618A">
      <w:pPr>
        <w:spacing w:line="276" w:lineRule="auto"/>
        <w:ind w:left="360" w:firstLine="349"/>
        <w:jc w:val="both"/>
        <w:rPr>
          <w:sz w:val="22"/>
          <w:szCs w:val="22"/>
        </w:rPr>
      </w:pPr>
      <w:r w:rsidRPr="000F618A">
        <w:rPr>
          <w:sz w:val="22"/>
          <w:szCs w:val="22"/>
        </w:rPr>
        <w:t xml:space="preserve"> 09-200 Sierpc </w:t>
      </w:r>
    </w:p>
    <w:p w:rsidR="006D589A" w:rsidRPr="00A62552" w:rsidRDefault="006D589A" w:rsidP="00A62552">
      <w:pPr>
        <w:numPr>
          <w:ilvl w:val="0"/>
          <w:numId w:val="35"/>
        </w:numPr>
        <w:spacing w:line="276" w:lineRule="auto"/>
        <w:jc w:val="both"/>
        <w:rPr>
          <w:b/>
          <w:sz w:val="22"/>
          <w:szCs w:val="22"/>
        </w:rPr>
      </w:pPr>
      <w:r w:rsidRPr="00A62552">
        <w:rPr>
          <w:sz w:val="22"/>
          <w:szCs w:val="22"/>
        </w:rPr>
        <w:t xml:space="preserve">Konkurs jest dofinansowany ze środków Wojewódzkiego Funduszu Ochrony Środowiska i Gospodarki Wodnej w Warszawie w </w:t>
      </w:r>
      <w:r>
        <w:rPr>
          <w:sz w:val="22"/>
          <w:szCs w:val="22"/>
        </w:rPr>
        <w:t xml:space="preserve">formie dotacji w kwocie 8500,00 zł. </w:t>
      </w:r>
    </w:p>
    <w:p w:rsidR="006D589A" w:rsidRPr="00A62552" w:rsidRDefault="006D589A" w:rsidP="00A62552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 xml:space="preserve">§ 2 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Przedmiot konkursu</w:t>
      </w:r>
    </w:p>
    <w:p w:rsidR="006D589A" w:rsidRPr="000F618A" w:rsidRDefault="006D589A" w:rsidP="000F618A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0F618A">
        <w:rPr>
          <w:sz w:val="22"/>
          <w:szCs w:val="22"/>
        </w:rPr>
        <w:t xml:space="preserve">Przedmiotem konkursu jest zaprojektowanie i wykonanie </w:t>
      </w:r>
      <w:r>
        <w:rPr>
          <w:sz w:val="22"/>
          <w:szCs w:val="22"/>
        </w:rPr>
        <w:t xml:space="preserve">przestrzennej </w:t>
      </w:r>
      <w:r w:rsidRPr="000F618A">
        <w:rPr>
          <w:sz w:val="22"/>
          <w:szCs w:val="22"/>
        </w:rPr>
        <w:t>Szopki Betlejemskiej w jednej z dwóch kategorii:</w:t>
      </w:r>
    </w:p>
    <w:p w:rsidR="006D589A" w:rsidRPr="000F618A" w:rsidRDefault="006D589A" w:rsidP="000F618A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0F618A">
        <w:rPr>
          <w:b/>
          <w:sz w:val="22"/>
          <w:szCs w:val="22"/>
        </w:rPr>
        <w:t>Surowce naturalne (szopka tradycyjna)</w:t>
      </w:r>
      <w:r w:rsidRPr="000F618A">
        <w:rPr>
          <w:sz w:val="22"/>
          <w:szCs w:val="22"/>
        </w:rPr>
        <w:t>: drewno, rośliny suszone (z wyjątkiem gatunków objętych ochroną), produkty spożywcze pochodzenia roślinnego, plastelina, glina, masa solna</w:t>
      </w:r>
      <w:r>
        <w:rPr>
          <w:sz w:val="22"/>
          <w:szCs w:val="22"/>
        </w:rPr>
        <w:t>, włókna naturalne</w:t>
      </w:r>
    </w:p>
    <w:p w:rsidR="006D589A" w:rsidRPr="000F618A" w:rsidRDefault="006D589A" w:rsidP="000F618A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0F618A">
        <w:rPr>
          <w:b/>
          <w:sz w:val="22"/>
          <w:szCs w:val="22"/>
        </w:rPr>
        <w:t>Surowce wtórne</w:t>
      </w:r>
      <w:r w:rsidRPr="000F618A">
        <w:rPr>
          <w:sz w:val="22"/>
          <w:szCs w:val="22"/>
        </w:rPr>
        <w:t>: plastik, metal, karton, makulatura, szkło, korek, guma,</w:t>
      </w:r>
      <w:r>
        <w:rPr>
          <w:sz w:val="22"/>
          <w:szCs w:val="22"/>
        </w:rPr>
        <w:t xml:space="preserve"> folia,</w:t>
      </w:r>
      <w:r w:rsidRPr="000F618A">
        <w:rPr>
          <w:sz w:val="22"/>
          <w:szCs w:val="22"/>
        </w:rPr>
        <w:t xml:space="preserve"> folia aluminiowa, </w:t>
      </w:r>
      <w:r>
        <w:rPr>
          <w:sz w:val="22"/>
          <w:szCs w:val="22"/>
        </w:rPr>
        <w:t xml:space="preserve">styropian, </w:t>
      </w:r>
      <w:r w:rsidRPr="000F618A">
        <w:rPr>
          <w:sz w:val="22"/>
          <w:szCs w:val="22"/>
        </w:rPr>
        <w:t>szmaty, płyty CD</w:t>
      </w:r>
      <w:r>
        <w:rPr>
          <w:sz w:val="22"/>
          <w:szCs w:val="22"/>
        </w:rPr>
        <w:t>, wata, włókna sztuczne, beton</w:t>
      </w:r>
    </w:p>
    <w:p w:rsidR="006D589A" w:rsidRPr="000F618A" w:rsidRDefault="006D589A" w:rsidP="000F618A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0F618A">
        <w:rPr>
          <w:sz w:val="22"/>
          <w:szCs w:val="22"/>
        </w:rPr>
        <w:t xml:space="preserve">Szopka </w:t>
      </w:r>
      <w:r w:rsidRPr="006B2F56">
        <w:rPr>
          <w:b/>
          <w:sz w:val="22"/>
          <w:szCs w:val="22"/>
        </w:rPr>
        <w:t>nie może przekroczyć</w:t>
      </w:r>
      <w:r w:rsidRPr="000F618A">
        <w:rPr>
          <w:sz w:val="22"/>
          <w:szCs w:val="22"/>
        </w:rPr>
        <w:t xml:space="preserve"> wymiarów </w:t>
      </w:r>
      <w:smartTag w:uri="urn:schemas-microsoft-com:office:smarttags" w:element="metricconverter">
        <w:smartTagPr>
          <w:attr w:name="ProductID" w:val="50 cm"/>
        </w:smartTagPr>
        <w:r w:rsidRPr="000F618A">
          <w:rPr>
            <w:sz w:val="22"/>
            <w:szCs w:val="22"/>
          </w:rPr>
          <w:t>50 cm</w:t>
        </w:r>
      </w:smartTag>
      <w:r w:rsidRPr="000F618A">
        <w:rPr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0F618A">
          <w:rPr>
            <w:sz w:val="22"/>
            <w:szCs w:val="22"/>
          </w:rPr>
          <w:t>50 cm</w:t>
        </w:r>
      </w:smartTag>
      <w:r w:rsidRPr="000F618A">
        <w:rPr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0F618A">
          <w:rPr>
            <w:sz w:val="22"/>
            <w:szCs w:val="22"/>
          </w:rPr>
          <w:t>50 cm</w:t>
        </w:r>
      </w:smartTag>
      <w:r w:rsidRPr="000F618A">
        <w:rPr>
          <w:sz w:val="22"/>
          <w:szCs w:val="22"/>
        </w:rPr>
        <w:t>.</w:t>
      </w:r>
    </w:p>
    <w:p w:rsidR="006D589A" w:rsidRPr="000F618A" w:rsidRDefault="006D589A" w:rsidP="000F618A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0F618A">
        <w:rPr>
          <w:sz w:val="22"/>
          <w:szCs w:val="22"/>
        </w:rPr>
        <w:t>Szopka nie może być podświetlana.</w:t>
      </w:r>
    </w:p>
    <w:p w:rsidR="006D589A" w:rsidRPr="000F618A" w:rsidRDefault="006D589A" w:rsidP="000F618A">
      <w:pPr>
        <w:spacing w:line="276" w:lineRule="auto"/>
        <w:ind w:left="720"/>
        <w:rPr>
          <w:sz w:val="22"/>
          <w:szCs w:val="22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 xml:space="preserve">§ 3 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Cele konkursu</w:t>
      </w:r>
    </w:p>
    <w:p w:rsidR="006D589A" w:rsidRPr="000F618A" w:rsidRDefault="006D589A" w:rsidP="000F618A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Podtrzymywanie i kultywowanie tradycji urządzania szopek betlejemskich</w:t>
      </w:r>
    </w:p>
    <w:p w:rsidR="006D589A" w:rsidRPr="00067DE2" w:rsidRDefault="006D589A" w:rsidP="00067DE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67DE2">
        <w:rPr>
          <w:sz w:val="22"/>
          <w:szCs w:val="22"/>
        </w:rPr>
        <w:t>Rozwijanie umiejętności rozpoznawania surowców naturalnych i wtórnych</w:t>
      </w:r>
    </w:p>
    <w:p w:rsidR="006D589A" w:rsidRPr="000F618A" w:rsidRDefault="006D589A" w:rsidP="000F618A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Wyrobienie nawyku selektywnej zbiórki odpadów oraz  segregacji surowców wtórnych w domu i szkole</w:t>
      </w:r>
    </w:p>
    <w:p w:rsidR="006D589A" w:rsidRPr="000F618A" w:rsidRDefault="006D589A" w:rsidP="000F618A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Kształtowanie odpowiedzialności za czystość środowiska i jego ochronę</w:t>
      </w:r>
    </w:p>
    <w:p w:rsidR="006D589A" w:rsidRPr="000F618A" w:rsidRDefault="006D589A" w:rsidP="000F618A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Rozwijanie wyobraźni twórczej w zakresie wykorzystania surowców naturalnych i wtórnych w tworzeniu dzieła</w:t>
      </w:r>
    </w:p>
    <w:p w:rsidR="006D589A" w:rsidRPr="000F618A" w:rsidRDefault="006D589A" w:rsidP="000F618A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Rozwijanie poczucia estetyki</w:t>
      </w:r>
    </w:p>
    <w:p w:rsidR="006D589A" w:rsidRPr="000F618A" w:rsidRDefault="006D589A" w:rsidP="000F618A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 xml:space="preserve">§ 4 </w:t>
      </w:r>
    </w:p>
    <w:p w:rsidR="006D589A" w:rsidRPr="000F618A" w:rsidRDefault="006D589A" w:rsidP="000F618A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Uczestnicy</w:t>
      </w:r>
    </w:p>
    <w:p w:rsidR="006D589A" w:rsidRPr="000F618A" w:rsidRDefault="006D589A" w:rsidP="000F618A">
      <w:pPr>
        <w:pStyle w:val="Akapitzlist"/>
        <w:spacing w:line="276" w:lineRule="auto"/>
        <w:ind w:left="0" w:right="0"/>
        <w:jc w:val="both"/>
        <w:rPr>
          <w:rFonts w:ascii="Times New Roman" w:hAnsi="Times New Roman"/>
          <w:b/>
          <w:i/>
        </w:rPr>
      </w:pPr>
      <w:r w:rsidRPr="000F618A">
        <w:rPr>
          <w:rFonts w:ascii="Times New Roman" w:hAnsi="Times New Roman"/>
        </w:rPr>
        <w:t xml:space="preserve">Konkurs skierowany jest do dzieci i młodzieży w wieku 6-16 lat </w:t>
      </w:r>
      <w:r>
        <w:rPr>
          <w:rFonts w:ascii="Times New Roman" w:hAnsi="Times New Roman"/>
        </w:rPr>
        <w:t>z regionu Mazowsza.</w:t>
      </w:r>
    </w:p>
    <w:p w:rsidR="006D589A" w:rsidRPr="000F618A" w:rsidRDefault="006D589A" w:rsidP="000F618A">
      <w:pPr>
        <w:pStyle w:val="Tekstpodstawowy"/>
        <w:spacing w:after="0" w:line="276" w:lineRule="auto"/>
        <w:rPr>
          <w:b/>
          <w:i/>
          <w:sz w:val="22"/>
          <w:szCs w:val="22"/>
        </w:rPr>
      </w:pPr>
    </w:p>
    <w:p w:rsidR="006D589A" w:rsidRPr="000F618A" w:rsidRDefault="006D589A" w:rsidP="000F618A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§ 5</w:t>
      </w:r>
    </w:p>
    <w:p w:rsidR="006D589A" w:rsidRPr="000F618A" w:rsidRDefault="006D589A" w:rsidP="000F618A">
      <w:pPr>
        <w:pStyle w:val="Akapitzlist"/>
        <w:spacing w:line="276" w:lineRule="auto"/>
        <w:ind w:left="0" w:right="0"/>
        <w:jc w:val="center"/>
        <w:rPr>
          <w:rFonts w:ascii="Times New Roman" w:hAnsi="Times New Roman"/>
          <w:b/>
        </w:rPr>
      </w:pPr>
      <w:r w:rsidRPr="000F618A">
        <w:rPr>
          <w:rFonts w:ascii="Times New Roman" w:hAnsi="Times New Roman"/>
          <w:b/>
        </w:rPr>
        <w:t>Termin i warunki uczestnictwa w konkursie</w:t>
      </w:r>
    </w:p>
    <w:p w:rsidR="006D589A" w:rsidRPr="000F618A" w:rsidRDefault="006D589A" w:rsidP="000F618A">
      <w:pPr>
        <w:pStyle w:val="Akapitzlist"/>
        <w:numPr>
          <w:ilvl w:val="0"/>
          <w:numId w:val="27"/>
        </w:numPr>
        <w:spacing w:line="276" w:lineRule="auto"/>
        <w:ind w:left="36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ogłoszenia konkursu – </w:t>
      </w:r>
      <w:r>
        <w:rPr>
          <w:rFonts w:ascii="Times New Roman" w:hAnsi="Times New Roman"/>
          <w:b/>
        </w:rPr>
        <w:t>01.09.2017r.</w:t>
      </w:r>
    </w:p>
    <w:p w:rsidR="006D589A" w:rsidRPr="000F618A" w:rsidRDefault="006D589A" w:rsidP="000F618A">
      <w:pPr>
        <w:pStyle w:val="Akapitzlist"/>
        <w:numPr>
          <w:ilvl w:val="0"/>
          <w:numId w:val="27"/>
        </w:numPr>
        <w:spacing w:line="276" w:lineRule="auto"/>
        <w:ind w:left="360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Aby wziąć udział w konkursie należy: </w:t>
      </w:r>
    </w:p>
    <w:p w:rsidR="006D589A" w:rsidRPr="000F618A" w:rsidRDefault="006D589A" w:rsidP="000F618A">
      <w:pPr>
        <w:pStyle w:val="Akapitzlist"/>
        <w:numPr>
          <w:ilvl w:val="0"/>
          <w:numId w:val="3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Zapoznać się  z Regulaminem Konkursu i zaakceptować jego założenia </w:t>
      </w:r>
    </w:p>
    <w:p w:rsidR="006D589A" w:rsidRPr="000F618A" w:rsidRDefault="006D589A" w:rsidP="000F618A">
      <w:pPr>
        <w:pStyle w:val="Akapitzlist"/>
        <w:numPr>
          <w:ilvl w:val="0"/>
          <w:numId w:val="3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Wykonać pracę zgodną z tematem konkursu</w:t>
      </w:r>
    </w:p>
    <w:p w:rsidR="006D589A" w:rsidRPr="000F618A" w:rsidRDefault="006D589A" w:rsidP="000F618A">
      <w:pPr>
        <w:pStyle w:val="Akapitzlist"/>
        <w:numPr>
          <w:ilvl w:val="0"/>
          <w:numId w:val="3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Wypełnić formularz zawierający:</w:t>
      </w:r>
    </w:p>
    <w:p w:rsidR="006D589A" w:rsidRDefault="006D589A" w:rsidP="000F618A">
      <w:pPr>
        <w:pStyle w:val="Akapitzlist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Pełne imię i nazwisko autora </w:t>
      </w:r>
    </w:p>
    <w:p w:rsidR="006D589A" w:rsidRDefault="006D589A" w:rsidP="000F618A">
      <w:pPr>
        <w:pStyle w:val="Akapitzlist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Wiek autora (liczba lat)</w:t>
      </w:r>
    </w:p>
    <w:p w:rsidR="006D589A" w:rsidRPr="000F618A" w:rsidRDefault="006D589A" w:rsidP="000F618A">
      <w:pPr>
        <w:pStyle w:val="Akapitzlist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Kategoria, w której praca została wykonana </w:t>
      </w:r>
    </w:p>
    <w:p w:rsidR="006D589A" w:rsidRPr="000F618A" w:rsidRDefault="006D589A" w:rsidP="000F618A">
      <w:pPr>
        <w:pStyle w:val="Akapitzlist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Miejsce zamieszkania autora (dokładny adres)</w:t>
      </w:r>
    </w:p>
    <w:p w:rsidR="006D589A" w:rsidRPr="000F618A" w:rsidRDefault="006D589A" w:rsidP="000F618A">
      <w:pPr>
        <w:pStyle w:val="Akapitzlist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Nazwę i adres instytucji (w przypadku, gdy praca jest zgłaszana przez instytucję)</w:t>
      </w:r>
    </w:p>
    <w:p w:rsidR="006D589A" w:rsidRPr="000F618A" w:rsidRDefault="006D589A" w:rsidP="000F618A">
      <w:pPr>
        <w:pStyle w:val="Akapitzlist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Imię i nazwisko opiekuna (w przypadku osób niepełnoletnich)</w:t>
      </w:r>
    </w:p>
    <w:p w:rsidR="006D589A" w:rsidRPr="000F618A" w:rsidRDefault="006D589A" w:rsidP="000F618A">
      <w:pPr>
        <w:pStyle w:val="Akapitzlist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lastRenderedPageBreak/>
        <w:t xml:space="preserve">Numer telefonu autora pracy, opiekuna lub instytucji zgłaszającej </w:t>
      </w:r>
    </w:p>
    <w:p w:rsidR="006D589A" w:rsidRPr="000F618A" w:rsidRDefault="006D589A" w:rsidP="000F618A">
      <w:pPr>
        <w:pStyle w:val="Akapitzlist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Adres e-mail autora pracy, opiekuna lub instytucji zgłaszającej</w:t>
      </w:r>
    </w:p>
    <w:p w:rsidR="006D589A" w:rsidRPr="000F618A" w:rsidRDefault="006D589A" w:rsidP="000F618A">
      <w:pPr>
        <w:pStyle w:val="Akapitzlist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Oświadczenie, że praca jest jego autorstwa nie narusza praw osób trzecich</w:t>
      </w:r>
    </w:p>
    <w:p w:rsidR="006D589A" w:rsidRPr="000F618A" w:rsidRDefault="006D589A" w:rsidP="000F618A">
      <w:pPr>
        <w:pStyle w:val="Akapitzlist"/>
        <w:numPr>
          <w:ilvl w:val="0"/>
          <w:numId w:val="3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Dostarczyć pracę do siedziby Organizatora do dnia </w:t>
      </w:r>
      <w:r w:rsidRPr="000F618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0F618A">
        <w:rPr>
          <w:rFonts w:ascii="Times New Roman" w:hAnsi="Times New Roman"/>
          <w:b/>
        </w:rPr>
        <w:t>.11.201</w:t>
      </w:r>
      <w:r>
        <w:rPr>
          <w:rFonts w:ascii="Times New Roman" w:hAnsi="Times New Roman"/>
          <w:b/>
        </w:rPr>
        <w:t>7</w:t>
      </w:r>
      <w:r w:rsidRPr="000F618A">
        <w:rPr>
          <w:rFonts w:ascii="Times New Roman" w:hAnsi="Times New Roman"/>
          <w:b/>
        </w:rPr>
        <w:t>r.</w:t>
      </w:r>
      <w:r w:rsidRPr="000F618A">
        <w:rPr>
          <w:rFonts w:ascii="Times New Roman" w:hAnsi="Times New Roman"/>
        </w:rPr>
        <w:t xml:space="preserve">, do godziny 15.30, do działu upowszechniania i promocji. Prace można dostarczyć osobiście lub przesłać pocztą na adres: </w:t>
      </w:r>
    </w:p>
    <w:p w:rsidR="006D589A" w:rsidRPr="000F618A" w:rsidRDefault="006D589A" w:rsidP="000F618A">
      <w:pPr>
        <w:pStyle w:val="Akapitzlist"/>
        <w:spacing w:line="276" w:lineRule="auto"/>
        <w:ind w:left="360" w:right="0"/>
        <w:jc w:val="center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Muzeum Wsi Mazowieckiej"/>
        </w:smartTagPr>
        <w:r w:rsidRPr="000F618A">
          <w:rPr>
            <w:rFonts w:ascii="Times New Roman" w:hAnsi="Times New Roman"/>
          </w:rPr>
          <w:t>Muzeum Wsi Mazowieckiej</w:t>
        </w:r>
      </w:smartTag>
      <w:r w:rsidRPr="000F618A">
        <w:rPr>
          <w:rFonts w:ascii="Times New Roman" w:hAnsi="Times New Roman"/>
        </w:rPr>
        <w:t xml:space="preserve"> w Sierpcu</w:t>
      </w:r>
    </w:p>
    <w:p w:rsidR="006D589A" w:rsidRPr="000F618A" w:rsidRDefault="006D589A" w:rsidP="000F618A">
      <w:pPr>
        <w:pStyle w:val="Akapitzlist"/>
        <w:spacing w:line="276" w:lineRule="auto"/>
        <w:ind w:left="360" w:right="0"/>
        <w:jc w:val="center"/>
        <w:rPr>
          <w:rFonts w:ascii="Times New Roman" w:hAnsi="Times New Roman"/>
        </w:rPr>
      </w:pPr>
      <w:r w:rsidRPr="000F618A">
        <w:rPr>
          <w:rFonts w:ascii="Times New Roman" w:hAnsi="Times New Roman"/>
        </w:rPr>
        <w:t>ul. Narutowicza 64, 09-200 Sierpc</w:t>
      </w:r>
    </w:p>
    <w:p w:rsidR="006D589A" w:rsidRPr="000F618A" w:rsidRDefault="006D589A" w:rsidP="000F618A">
      <w:pPr>
        <w:pStyle w:val="Akapitzlist"/>
        <w:spacing w:line="276" w:lineRule="auto"/>
        <w:ind w:left="360" w:right="0"/>
        <w:jc w:val="center"/>
        <w:rPr>
          <w:rFonts w:ascii="Times New Roman" w:hAnsi="Times New Roman"/>
          <w:b/>
          <w:i/>
        </w:rPr>
      </w:pPr>
      <w:r w:rsidRPr="000F618A">
        <w:rPr>
          <w:rFonts w:ascii="Times New Roman" w:hAnsi="Times New Roman"/>
        </w:rPr>
        <w:t xml:space="preserve">z dopiskiem </w:t>
      </w:r>
      <w:r w:rsidRPr="000F618A">
        <w:rPr>
          <w:rFonts w:ascii="Times New Roman" w:hAnsi="Times New Roman"/>
          <w:b/>
          <w:i/>
        </w:rPr>
        <w:t>konkurs „Szopka Betlejemska”</w:t>
      </w:r>
    </w:p>
    <w:p w:rsidR="006D589A" w:rsidRPr="000F618A" w:rsidRDefault="006D589A" w:rsidP="000F618A">
      <w:pPr>
        <w:pStyle w:val="Akapitzlist"/>
        <w:spacing w:line="276" w:lineRule="auto"/>
        <w:ind w:left="1069" w:right="0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W przypadku przesłania pracy pocztą liczy się data </w:t>
      </w:r>
      <w:r>
        <w:rPr>
          <w:rFonts w:ascii="Times New Roman" w:hAnsi="Times New Roman"/>
        </w:rPr>
        <w:t>DOSTARCZENIA DO SIEDZIBY ORGANIZATORA</w:t>
      </w:r>
      <w:r w:rsidRPr="000F618A">
        <w:rPr>
          <w:rFonts w:ascii="Times New Roman" w:hAnsi="Times New Roman"/>
        </w:rPr>
        <w:t xml:space="preserve">. </w:t>
      </w:r>
      <w:r w:rsidRPr="000F618A">
        <w:rPr>
          <w:rFonts w:ascii="Times New Roman" w:hAnsi="Times New Roman"/>
          <w:b/>
        </w:rPr>
        <w:t xml:space="preserve">Z uwagi na transport wymagana jest trwałość wykonania prac. </w:t>
      </w:r>
      <w:r w:rsidRPr="000F618A">
        <w:rPr>
          <w:rFonts w:ascii="Times New Roman" w:hAnsi="Times New Roman"/>
        </w:rPr>
        <w:t>Koszty przesyłki ponoszą autorzy prac.</w:t>
      </w:r>
    </w:p>
    <w:p w:rsidR="006D589A" w:rsidRPr="000F618A" w:rsidRDefault="006D589A" w:rsidP="000F618A">
      <w:pPr>
        <w:pStyle w:val="Akapitzlist"/>
        <w:spacing w:line="276" w:lineRule="auto"/>
        <w:ind w:right="0"/>
        <w:jc w:val="both"/>
        <w:rPr>
          <w:rFonts w:ascii="Times New Roman" w:hAnsi="Times New Roman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§ 6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Przebieg konkursu</w:t>
      </w:r>
    </w:p>
    <w:p w:rsidR="006D589A" w:rsidRPr="000F618A" w:rsidRDefault="006D589A" w:rsidP="000F618A">
      <w:pPr>
        <w:pStyle w:val="Akapitzlist"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b/>
        </w:rPr>
      </w:pPr>
      <w:r w:rsidRPr="000F618A">
        <w:rPr>
          <w:rFonts w:ascii="Times New Roman" w:hAnsi="Times New Roman"/>
        </w:rPr>
        <w:t xml:space="preserve">Uczestnicy przekazują swoje prace do siedziby Organizatora do dnia </w:t>
      </w:r>
      <w:r w:rsidRPr="000F618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0F618A">
        <w:rPr>
          <w:rFonts w:ascii="Times New Roman" w:hAnsi="Times New Roman"/>
          <w:b/>
        </w:rPr>
        <w:t>.11.201</w:t>
      </w:r>
      <w:r>
        <w:rPr>
          <w:rFonts w:ascii="Times New Roman" w:hAnsi="Times New Roman"/>
          <w:b/>
        </w:rPr>
        <w:t>7</w:t>
      </w:r>
      <w:r w:rsidRPr="000F618A">
        <w:rPr>
          <w:rFonts w:ascii="Times New Roman" w:hAnsi="Times New Roman"/>
          <w:b/>
        </w:rPr>
        <w:t xml:space="preserve">r. </w:t>
      </w:r>
    </w:p>
    <w:p w:rsidR="006D589A" w:rsidRPr="000F618A" w:rsidRDefault="006D589A" w:rsidP="000F618A">
      <w:pPr>
        <w:pStyle w:val="Akapitzlist"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W ciągu 7 dni Komisja Konkursowa powołana przez Dyrektora </w:t>
      </w:r>
      <w:smartTag w:uri="urn:schemas-microsoft-com:office:smarttags" w:element="PersonName">
        <w:smartTagPr>
          <w:attr w:name="ProductID" w:val="Muzeum Wsi Mazowieckiej"/>
        </w:smartTagPr>
        <w:r w:rsidRPr="000F618A">
          <w:rPr>
            <w:rFonts w:ascii="Times New Roman" w:hAnsi="Times New Roman"/>
          </w:rPr>
          <w:t>Muzeum Wsi Mazowieckiej</w:t>
        </w:r>
      </w:smartTag>
      <w:r w:rsidRPr="000F618A">
        <w:rPr>
          <w:rFonts w:ascii="Times New Roman" w:hAnsi="Times New Roman"/>
        </w:rPr>
        <w:t xml:space="preserve"> w Sierpcu wyłoni finalistów konkursu.</w:t>
      </w:r>
    </w:p>
    <w:p w:rsidR="006D589A" w:rsidRPr="000F618A" w:rsidRDefault="006D589A" w:rsidP="000F618A">
      <w:pPr>
        <w:pStyle w:val="Akapitzlist"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Laureaci konkursu zostaną poinformowani o wygranej przez kontakt telefoniczny oraz mailowy.</w:t>
      </w:r>
    </w:p>
    <w:p w:rsidR="006D589A" w:rsidRPr="000F618A" w:rsidRDefault="006D589A" w:rsidP="000F618A">
      <w:pPr>
        <w:pStyle w:val="Akapitzlist"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b/>
        </w:rPr>
      </w:pPr>
      <w:r w:rsidRPr="000F618A">
        <w:rPr>
          <w:rFonts w:ascii="Times New Roman" w:hAnsi="Times New Roman"/>
        </w:rPr>
        <w:t xml:space="preserve">Uroczyste wręczenie nagród odbędzie się w dniu </w:t>
      </w:r>
      <w:r>
        <w:rPr>
          <w:rFonts w:ascii="Times New Roman" w:hAnsi="Times New Roman"/>
          <w:b/>
        </w:rPr>
        <w:t>08</w:t>
      </w:r>
      <w:r w:rsidRPr="000F618A">
        <w:rPr>
          <w:rFonts w:ascii="Times New Roman" w:hAnsi="Times New Roman"/>
          <w:b/>
        </w:rPr>
        <w:t>.12.201</w:t>
      </w:r>
      <w:r>
        <w:rPr>
          <w:rFonts w:ascii="Times New Roman" w:hAnsi="Times New Roman"/>
          <w:b/>
        </w:rPr>
        <w:t>7</w:t>
      </w:r>
      <w:r w:rsidRPr="000F618A">
        <w:rPr>
          <w:rFonts w:ascii="Times New Roman" w:hAnsi="Times New Roman"/>
          <w:b/>
        </w:rPr>
        <w:t>r.</w:t>
      </w:r>
      <w:r w:rsidRPr="000F618A">
        <w:rPr>
          <w:rFonts w:ascii="Times New Roman" w:hAnsi="Times New Roman"/>
        </w:rPr>
        <w:t xml:space="preserve"> </w:t>
      </w:r>
      <w:r w:rsidRPr="006B2F56">
        <w:rPr>
          <w:rFonts w:ascii="Times New Roman" w:hAnsi="Times New Roman"/>
          <w:b/>
        </w:rPr>
        <w:t>o godz.</w:t>
      </w:r>
      <w:r>
        <w:rPr>
          <w:rFonts w:ascii="Times New Roman" w:hAnsi="Times New Roman"/>
          <w:b/>
        </w:rPr>
        <w:t>:</w:t>
      </w:r>
      <w:r w:rsidRPr="006B2F56">
        <w:rPr>
          <w:rFonts w:ascii="Times New Roman" w:hAnsi="Times New Roman"/>
          <w:b/>
        </w:rPr>
        <w:t xml:space="preserve"> 1</w:t>
      </w:r>
      <w:r>
        <w:rPr>
          <w:rFonts w:ascii="Times New Roman" w:hAnsi="Times New Roman"/>
          <w:b/>
        </w:rPr>
        <w:t>1</w:t>
      </w:r>
      <w:r w:rsidRPr="006B2F56">
        <w:rPr>
          <w:rFonts w:ascii="Times New Roman" w:hAnsi="Times New Roman"/>
          <w:b/>
        </w:rPr>
        <w:t>.00</w:t>
      </w:r>
      <w:r>
        <w:rPr>
          <w:rFonts w:ascii="Times New Roman" w:hAnsi="Times New Roman"/>
        </w:rPr>
        <w:t xml:space="preserve"> </w:t>
      </w:r>
      <w:r w:rsidRPr="000F618A">
        <w:rPr>
          <w:rFonts w:ascii="Times New Roman" w:hAnsi="Times New Roman"/>
        </w:rPr>
        <w:t xml:space="preserve">w </w:t>
      </w:r>
      <w:smartTag w:uri="urn:schemas-microsoft-com:office:smarttags" w:element="PersonName">
        <w:smartTagPr>
          <w:attr w:name="ProductID" w:val="Muzeum Wsi Mazowieckiej"/>
        </w:smartTagPr>
        <w:r w:rsidRPr="000F618A">
          <w:rPr>
            <w:rFonts w:ascii="Times New Roman" w:hAnsi="Times New Roman"/>
          </w:rPr>
          <w:t>Muzeum Wsi Mazowieckiej</w:t>
        </w:r>
      </w:smartTag>
      <w:r w:rsidRPr="000F618A">
        <w:rPr>
          <w:rFonts w:ascii="Times New Roman" w:hAnsi="Times New Roman"/>
        </w:rPr>
        <w:t xml:space="preserve"> w Sierpcu.  Wyniki konkursu zostaną opublikowane na stronie </w:t>
      </w:r>
      <w:hyperlink r:id="rId7" w:history="1">
        <w:r w:rsidRPr="000F618A">
          <w:rPr>
            <w:rStyle w:val="Hipercze"/>
            <w:rFonts w:ascii="Times New Roman" w:hAnsi="Times New Roman"/>
            <w:color w:val="auto"/>
          </w:rPr>
          <w:t>www.mwmskansen.pl</w:t>
        </w:r>
      </w:hyperlink>
    </w:p>
    <w:p w:rsidR="006D589A" w:rsidRPr="000F618A" w:rsidRDefault="006D589A" w:rsidP="000F618A">
      <w:pPr>
        <w:pStyle w:val="Akapitzlist"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b/>
        </w:rPr>
      </w:pPr>
      <w:r w:rsidRPr="000F618A">
        <w:rPr>
          <w:rFonts w:ascii="Times New Roman" w:hAnsi="Times New Roman"/>
        </w:rPr>
        <w:t xml:space="preserve">Wszystkie zgłoszone do konkursu prace zostaną zaprezentowane na wystawie pokonkursowej na terenie </w:t>
      </w:r>
      <w:smartTag w:uri="urn:schemas-microsoft-com:office:smarttags" w:element="PersonName">
        <w:smartTagPr>
          <w:attr w:name="ProductID" w:val="Muzeum Wsi Mazowieckiej"/>
        </w:smartTagPr>
        <w:r w:rsidRPr="000F618A">
          <w:rPr>
            <w:rFonts w:ascii="Times New Roman" w:hAnsi="Times New Roman"/>
          </w:rPr>
          <w:t>Muzeum Wsi Mazowieckiej</w:t>
        </w:r>
      </w:smartTag>
      <w:r w:rsidRPr="000F618A">
        <w:rPr>
          <w:rFonts w:ascii="Times New Roman" w:hAnsi="Times New Roman"/>
        </w:rPr>
        <w:t xml:space="preserve"> w Sierpcu. Wystawa będzie czynna do 28.02.201</w:t>
      </w:r>
      <w:r>
        <w:rPr>
          <w:rFonts w:ascii="Times New Roman" w:hAnsi="Times New Roman"/>
        </w:rPr>
        <w:t>8</w:t>
      </w:r>
      <w:r w:rsidRPr="000F618A">
        <w:rPr>
          <w:rFonts w:ascii="Times New Roman" w:hAnsi="Times New Roman"/>
        </w:rPr>
        <w:t>r.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§ 7</w:t>
      </w:r>
    </w:p>
    <w:p w:rsidR="006D589A" w:rsidRPr="000F618A" w:rsidRDefault="006D589A" w:rsidP="000F618A">
      <w:pPr>
        <w:pStyle w:val="Akapitzlist"/>
        <w:spacing w:line="276" w:lineRule="auto"/>
        <w:ind w:left="0" w:righ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Nagrody</w:t>
      </w:r>
    </w:p>
    <w:p w:rsidR="006D589A" w:rsidRPr="000F618A" w:rsidRDefault="006D589A" w:rsidP="000F618A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Komisja Konkursowa powołana przez dyrektora </w:t>
      </w:r>
      <w:smartTag w:uri="urn:schemas-microsoft-com:office:smarttags" w:element="PersonName">
        <w:smartTagPr>
          <w:attr w:name="ProductID" w:val="Muzeum Wsi Mazowieckiej"/>
        </w:smartTagPr>
        <w:r w:rsidRPr="000F618A">
          <w:rPr>
            <w:rFonts w:ascii="Times New Roman" w:hAnsi="Times New Roman"/>
          </w:rPr>
          <w:t>Muzeum Wsi Mazowieckiej</w:t>
        </w:r>
      </w:smartTag>
      <w:r w:rsidRPr="000F618A">
        <w:rPr>
          <w:rFonts w:ascii="Times New Roman" w:hAnsi="Times New Roman"/>
        </w:rPr>
        <w:t xml:space="preserve"> w Sierpcu oceni prace w  następujących kategoriach </w:t>
      </w:r>
    </w:p>
    <w:p w:rsidR="006D589A" w:rsidRPr="000F618A" w:rsidRDefault="006D589A" w:rsidP="000F618A">
      <w:pPr>
        <w:pStyle w:val="Akapitzlist"/>
        <w:numPr>
          <w:ilvl w:val="1"/>
          <w:numId w:val="10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Surowce naturalne</w:t>
      </w:r>
    </w:p>
    <w:p w:rsidR="006D589A" w:rsidRPr="000F618A" w:rsidRDefault="006D589A" w:rsidP="000F618A">
      <w:pPr>
        <w:pStyle w:val="Tekstpodstawowy"/>
        <w:numPr>
          <w:ilvl w:val="0"/>
          <w:numId w:val="45"/>
        </w:numPr>
        <w:spacing w:after="0" w:line="276" w:lineRule="auto"/>
        <w:rPr>
          <w:b/>
          <w:i/>
          <w:sz w:val="22"/>
          <w:szCs w:val="22"/>
        </w:rPr>
      </w:pPr>
      <w:r w:rsidRPr="000F618A">
        <w:rPr>
          <w:sz w:val="22"/>
          <w:szCs w:val="22"/>
        </w:rPr>
        <w:t>wiek 6-8 lat</w:t>
      </w:r>
    </w:p>
    <w:p w:rsidR="006D589A" w:rsidRPr="000F618A" w:rsidRDefault="006D589A" w:rsidP="000F618A">
      <w:pPr>
        <w:pStyle w:val="Tekstpodstawowy"/>
        <w:numPr>
          <w:ilvl w:val="0"/>
          <w:numId w:val="45"/>
        </w:numPr>
        <w:spacing w:after="0" w:line="276" w:lineRule="auto"/>
        <w:rPr>
          <w:b/>
          <w:i/>
          <w:sz w:val="22"/>
          <w:szCs w:val="22"/>
        </w:rPr>
      </w:pPr>
      <w:r w:rsidRPr="000F618A">
        <w:rPr>
          <w:sz w:val="22"/>
          <w:szCs w:val="22"/>
        </w:rPr>
        <w:t xml:space="preserve">wiek 9-11 lat </w:t>
      </w:r>
    </w:p>
    <w:p w:rsidR="006D589A" w:rsidRPr="000F618A" w:rsidRDefault="006D589A" w:rsidP="000F618A">
      <w:pPr>
        <w:pStyle w:val="Tekstpodstawowy"/>
        <w:numPr>
          <w:ilvl w:val="0"/>
          <w:numId w:val="45"/>
        </w:numPr>
        <w:spacing w:after="0" w:line="276" w:lineRule="auto"/>
        <w:rPr>
          <w:b/>
          <w:i/>
          <w:sz w:val="22"/>
          <w:szCs w:val="22"/>
        </w:rPr>
      </w:pPr>
      <w:r w:rsidRPr="000F618A">
        <w:rPr>
          <w:sz w:val="22"/>
          <w:szCs w:val="22"/>
        </w:rPr>
        <w:t>wiek 12-13 lat</w:t>
      </w:r>
    </w:p>
    <w:p w:rsidR="006D589A" w:rsidRPr="000F618A" w:rsidRDefault="006D589A" w:rsidP="000F618A">
      <w:pPr>
        <w:pStyle w:val="Tekstpodstawowy"/>
        <w:numPr>
          <w:ilvl w:val="0"/>
          <w:numId w:val="45"/>
        </w:numPr>
        <w:spacing w:after="0" w:line="276" w:lineRule="auto"/>
        <w:rPr>
          <w:sz w:val="22"/>
          <w:szCs w:val="22"/>
        </w:rPr>
      </w:pPr>
      <w:r w:rsidRPr="000F618A">
        <w:rPr>
          <w:sz w:val="22"/>
          <w:szCs w:val="22"/>
        </w:rPr>
        <w:t>wiek 14-16 lat</w:t>
      </w:r>
    </w:p>
    <w:p w:rsidR="006D589A" w:rsidRPr="000F618A" w:rsidRDefault="006D589A" w:rsidP="000F618A">
      <w:pPr>
        <w:pStyle w:val="Akapitzlist"/>
        <w:numPr>
          <w:ilvl w:val="0"/>
          <w:numId w:val="4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Surowce </w:t>
      </w:r>
      <w:r>
        <w:rPr>
          <w:rFonts w:ascii="Times New Roman" w:hAnsi="Times New Roman"/>
        </w:rPr>
        <w:t>wtórne</w:t>
      </w:r>
    </w:p>
    <w:p w:rsidR="006D589A" w:rsidRPr="000F618A" w:rsidRDefault="006D589A" w:rsidP="000F618A">
      <w:pPr>
        <w:pStyle w:val="Tekstpodstawowy"/>
        <w:numPr>
          <w:ilvl w:val="2"/>
          <w:numId w:val="49"/>
        </w:numPr>
        <w:spacing w:after="0" w:line="276" w:lineRule="auto"/>
        <w:ind w:left="1843" w:hanging="425"/>
        <w:rPr>
          <w:b/>
          <w:i/>
          <w:sz w:val="22"/>
          <w:szCs w:val="22"/>
        </w:rPr>
      </w:pPr>
      <w:r w:rsidRPr="000F618A">
        <w:rPr>
          <w:sz w:val="22"/>
          <w:szCs w:val="22"/>
        </w:rPr>
        <w:t>wiek 6-8 lat</w:t>
      </w:r>
    </w:p>
    <w:p w:rsidR="006D589A" w:rsidRPr="000F618A" w:rsidRDefault="006D589A" w:rsidP="000F618A">
      <w:pPr>
        <w:pStyle w:val="Tekstpodstawowy"/>
        <w:numPr>
          <w:ilvl w:val="2"/>
          <w:numId w:val="49"/>
        </w:numPr>
        <w:spacing w:after="0" w:line="276" w:lineRule="auto"/>
        <w:ind w:left="1843" w:hanging="425"/>
        <w:rPr>
          <w:b/>
          <w:i/>
          <w:sz w:val="22"/>
          <w:szCs w:val="22"/>
        </w:rPr>
      </w:pPr>
      <w:r w:rsidRPr="000F618A">
        <w:rPr>
          <w:sz w:val="22"/>
          <w:szCs w:val="22"/>
        </w:rPr>
        <w:t xml:space="preserve">wiek 9-11 lat </w:t>
      </w:r>
    </w:p>
    <w:p w:rsidR="006D589A" w:rsidRPr="000F618A" w:rsidRDefault="006D589A" w:rsidP="000F618A">
      <w:pPr>
        <w:pStyle w:val="Tekstpodstawowy"/>
        <w:numPr>
          <w:ilvl w:val="2"/>
          <w:numId w:val="49"/>
        </w:numPr>
        <w:spacing w:after="0" w:line="276" w:lineRule="auto"/>
        <w:ind w:left="1843" w:hanging="425"/>
        <w:rPr>
          <w:b/>
          <w:i/>
          <w:sz w:val="22"/>
          <w:szCs w:val="22"/>
        </w:rPr>
      </w:pPr>
      <w:r w:rsidRPr="000F618A">
        <w:rPr>
          <w:sz w:val="22"/>
          <w:szCs w:val="22"/>
        </w:rPr>
        <w:t>wiek 12-13 lat</w:t>
      </w:r>
    </w:p>
    <w:p w:rsidR="006D589A" w:rsidRPr="000F618A" w:rsidRDefault="006D589A" w:rsidP="000F618A">
      <w:pPr>
        <w:pStyle w:val="Tekstpodstawowy"/>
        <w:numPr>
          <w:ilvl w:val="2"/>
          <w:numId w:val="49"/>
        </w:numPr>
        <w:spacing w:after="0" w:line="276" w:lineRule="auto"/>
        <w:ind w:left="1843" w:hanging="425"/>
        <w:rPr>
          <w:sz w:val="22"/>
          <w:szCs w:val="22"/>
        </w:rPr>
      </w:pPr>
      <w:r>
        <w:rPr>
          <w:sz w:val="22"/>
          <w:szCs w:val="22"/>
        </w:rPr>
        <w:t>wiek 14</w:t>
      </w:r>
      <w:r w:rsidRPr="000F618A">
        <w:rPr>
          <w:sz w:val="22"/>
          <w:szCs w:val="22"/>
        </w:rPr>
        <w:t>-16 lat</w:t>
      </w:r>
    </w:p>
    <w:p w:rsidR="006D589A" w:rsidRPr="000F618A" w:rsidRDefault="006D589A" w:rsidP="000F618A">
      <w:pPr>
        <w:pStyle w:val="Tekstpodstawowy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0F618A">
        <w:rPr>
          <w:sz w:val="22"/>
          <w:szCs w:val="22"/>
        </w:rPr>
        <w:t>Komisja wyłoni w każdej kategorii Laureata I, II i III miejsca- ogółem 24 nagrody</w:t>
      </w:r>
    </w:p>
    <w:p w:rsidR="006D589A" w:rsidRPr="000F618A" w:rsidRDefault="006D589A" w:rsidP="000F618A">
      <w:pPr>
        <w:pStyle w:val="Tekstpodstawowy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0F618A">
        <w:rPr>
          <w:sz w:val="22"/>
          <w:szCs w:val="22"/>
        </w:rPr>
        <w:t>Autorzy zwycięskich prac otrzymają dyplomy i nagrody rzeczowe</w:t>
      </w:r>
    </w:p>
    <w:p w:rsidR="006D589A" w:rsidRPr="000F618A" w:rsidRDefault="006D589A" w:rsidP="000F618A">
      <w:pPr>
        <w:pStyle w:val="Tekstpodstawowy"/>
        <w:numPr>
          <w:ilvl w:val="0"/>
          <w:numId w:val="10"/>
        </w:numPr>
        <w:spacing w:after="0" w:line="276" w:lineRule="auto"/>
        <w:ind w:left="714" w:hanging="357"/>
        <w:rPr>
          <w:sz w:val="22"/>
          <w:szCs w:val="22"/>
        </w:rPr>
      </w:pPr>
      <w:r w:rsidRPr="008953DD">
        <w:rPr>
          <w:szCs w:val="24"/>
        </w:rPr>
        <w:t>Liczba zgłoszonych prac w każdej z kategorii konkursowych musi trzykrotnie przewyższać ilość przeznaczonych do przyznania nagród.</w:t>
      </w:r>
      <w:r>
        <w:rPr>
          <w:szCs w:val="24"/>
        </w:rPr>
        <w:t xml:space="preserve"> </w:t>
      </w:r>
      <w:r w:rsidRPr="000F618A">
        <w:rPr>
          <w:sz w:val="22"/>
          <w:szCs w:val="22"/>
        </w:rPr>
        <w:t xml:space="preserve">W przypadku braku możliwości wyłonienia laureatów w jednej z wymienionych w  ust.1 kategorii,  Komisja zastrzega sobie prawo przyznania dodatkowych wyróżnień w </w:t>
      </w:r>
      <w:r>
        <w:rPr>
          <w:sz w:val="22"/>
          <w:szCs w:val="22"/>
        </w:rPr>
        <w:t>pozostałych kategoriach.</w:t>
      </w:r>
    </w:p>
    <w:p w:rsidR="006D589A" w:rsidRPr="000F618A" w:rsidRDefault="006D589A" w:rsidP="000F618A">
      <w:pPr>
        <w:pStyle w:val="Akapitzlist"/>
        <w:numPr>
          <w:ilvl w:val="0"/>
          <w:numId w:val="10"/>
        </w:numPr>
        <w:spacing w:line="276" w:lineRule="auto"/>
        <w:ind w:left="714" w:right="0" w:hanging="357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Decyzje Komisji są ostateczne i nieodwołalne.</w:t>
      </w:r>
    </w:p>
    <w:p w:rsidR="006D589A" w:rsidRDefault="006D589A" w:rsidP="000F618A">
      <w:pPr>
        <w:pStyle w:val="Akapitzlist"/>
        <w:numPr>
          <w:ilvl w:val="0"/>
          <w:numId w:val="10"/>
        </w:numPr>
        <w:spacing w:line="276" w:lineRule="auto"/>
        <w:ind w:left="714" w:right="0" w:hanging="357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Prace niezgodne z wymogami Regulaminu konkursu nie będą oceniane.</w:t>
      </w:r>
    </w:p>
    <w:p w:rsidR="006D589A" w:rsidRPr="00435817" w:rsidRDefault="006D589A" w:rsidP="00435817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="Times New Roman" w:hAnsi="Times New Roman"/>
        </w:rPr>
      </w:pPr>
      <w:r w:rsidRPr="00435817">
        <w:rPr>
          <w:rFonts w:ascii="Times New Roman" w:hAnsi="Times New Roman"/>
          <w:sz w:val="24"/>
          <w:szCs w:val="24"/>
        </w:rPr>
        <w:t xml:space="preserve">Lista laureatów zostanie opublikowana na stronie </w:t>
      </w:r>
      <w:hyperlink r:id="rId8" w:history="1">
        <w:r w:rsidRPr="00435817">
          <w:rPr>
            <w:rStyle w:val="Hipercze"/>
            <w:rFonts w:ascii="Times New Roman" w:hAnsi="Times New Roman"/>
            <w:sz w:val="24"/>
            <w:szCs w:val="24"/>
          </w:rPr>
          <w:t>www.mwmskansen.pl</w:t>
        </w:r>
      </w:hyperlink>
      <w:r w:rsidRPr="00435817">
        <w:rPr>
          <w:rFonts w:ascii="Times New Roman" w:hAnsi="Times New Roman"/>
          <w:sz w:val="24"/>
          <w:szCs w:val="24"/>
        </w:rPr>
        <w:t xml:space="preserve"> w terminie do 3 dni od daty ogłoszenia wyników.</w:t>
      </w:r>
    </w:p>
    <w:p w:rsidR="006D589A" w:rsidRPr="000F618A" w:rsidRDefault="006D589A" w:rsidP="000F618A">
      <w:pPr>
        <w:spacing w:line="276" w:lineRule="auto"/>
        <w:jc w:val="both"/>
        <w:rPr>
          <w:b/>
          <w:sz w:val="22"/>
          <w:szCs w:val="22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lastRenderedPageBreak/>
        <w:t>§ 8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Kryteria oceny prac</w:t>
      </w:r>
    </w:p>
    <w:p w:rsidR="006D589A" w:rsidRPr="000F618A" w:rsidRDefault="006D589A" w:rsidP="000F618A">
      <w:pPr>
        <w:widowControl/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0F618A">
        <w:rPr>
          <w:sz w:val="22"/>
          <w:szCs w:val="22"/>
        </w:rPr>
        <w:t>Komisja Konkursowa oceni prace według następujących kryteriów:</w:t>
      </w:r>
    </w:p>
    <w:p w:rsidR="006D589A" w:rsidRPr="000F618A" w:rsidRDefault="006D589A" w:rsidP="000F618A">
      <w:pPr>
        <w:pStyle w:val="Akapitzlist"/>
        <w:numPr>
          <w:ilvl w:val="0"/>
          <w:numId w:val="14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Zgodność pracy z tematem konkursu</w:t>
      </w:r>
    </w:p>
    <w:p w:rsidR="006D589A" w:rsidRPr="000F618A" w:rsidRDefault="006D589A" w:rsidP="000F618A">
      <w:pPr>
        <w:pStyle w:val="Akapitzlist"/>
        <w:numPr>
          <w:ilvl w:val="0"/>
          <w:numId w:val="14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Inwencja twórcza, pomysłowość </w:t>
      </w:r>
    </w:p>
    <w:p w:rsidR="006D589A" w:rsidRPr="000F618A" w:rsidRDefault="006D589A" w:rsidP="000F618A">
      <w:pPr>
        <w:pStyle w:val="Akapitzlist"/>
        <w:numPr>
          <w:ilvl w:val="0"/>
          <w:numId w:val="14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Dobór materiałów zgodny z Regulaminem konkursu</w:t>
      </w:r>
    </w:p>
    <w:p w:rsidR="006D589A" w:rsidRPr="000F618A" w:rsidRDefault="006D589A" w:rsidP="000F618A">
      <w:pPr>
        <w:pStyle w:val="Akapitzlist"/>
        <w:numPr>
          <w:ilvl w:val="0"/>
          <w:numId w:val="14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Walory artystyczne pracy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§ 9</w:t>
      </w:r>
    </w:p>
    <w:p w:rsidR="006D589A" w:rsidRPr="000F618A" w:rsidRDefault="006D589A" w:rsidP="000F618A">
      <w:pPr>
        <w:pStyle w:val="Akapitzlist"/>
        <w:spacing w:line="276" w:lineRule="auto"/>
        <w:ind w:left="0" w:right="0"/>
        <w:jc w:val="center"/>
        <w:rPr>
          <w:rFonts w:ascii="Times New Roman" w:hAnsi="Times New Roman"/>
          <w:b/>
        </w:rPr>
      </w:pPr>
      <w:r w:rsidRPr="000F618A">
        <w:rPr>
          <w:rFonts w:ascii="Times New Roman" w:hAnsi="Times New Roman"/>
          <w:b/>
        </w:rPr>
        <w:t>Postanowienia końcowe</w:t>
      </w:r>
    </w:p>
    <w:p w:rsidR="006D589A" w:rsidRPr="000F618A" w:rsidRDefault="006D589A" w:rsidP="000F618A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Zgłoszenie prac do konkursu jest równoznaczne z nieodpłatnym przekazaniem całości majątkowych praw autorskich do nich na rzecz Organizatora o których mowa w art. 50 ustawy z dnia 4 lutego 1994r. o prawach autorskich i prawach pokrewnych (Dz. U. z 1994r., Nr 24, poz. 83 z późn. zm.).</w:t>
      </w:r>
    </w:p>
    <w:p w:rsidR="006D589A" w:rsidRPr="000F618A" w:rsidRDefault="006D589A" w:rsidP="000F618A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Organizator zastrzega sobie prawo do całościowej lub częściowej publikacji prac na następujących polach eksploatacji:</w:t>
      </w:r>
    </w:p>
    <w:p w:rsidR="006D589A" w:rsidRPr="000F618A" w:rsidRDefault="006D589A" w:rsidP="000F618A">
      <w:pPr>
        <w:pStyle w:val="Tekstpodstawowy"/>
        <w:numPr>
          <w:ilvl w:val="0"/>
          <w:numId w:val="44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wyłącznego używania i wykorzystania prac konkursowych we wszelkiej działalności promocyjnej, reklamowej, informacyjnej</w:t>
      </w:r>
    </w:p>
    <w:p w:rsidR="006D589A" w:rsidRPr="000F618A" w:rsidRDefault="006D589A" w:rsidP="000F618A">
      <w:pPr>
        <w:pStyle w:val="Tekstpodstawowy"/>
        <w:numPr>
          <w:ilvl w:val="0"/>
          <w:numId w:val="44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utrwalania i zwielokrotniania  prac konkursowych wszelkimi technikami graficznymi</w:t>
      </w:r>
    </w:p>
    <w:p w:rsidR="006D589A" w:rsidRPr="000F618A" w:rsidRDefault="006D589A" w:rsidP="000F618A">
      <w:pPr>
        <w:pStyle w:val="Tekstpodstawowy"/>
        <w:numPr>
          <w:ilvl w:val="0"/>
          <w:numId w:val="44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zwielokrotniania poprzez dokonywanie zapisu prac konkursowych na nośnikach elektronicznych</w:t>
      </w:r>
    </w:p>
    <w:p w:rsidR="006D589A" w:rsidRPr="000F618A" w:rsidRDefault="006D589A" w:rsidP="000F618A">
      <w:pPr>
        <w:pStyle w:val="Tekstpodstawowy"/>
        <w:numPr>
          <w:ilvl w:val="0"/>
          <w:numId w:val="44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publicznego wystawiania i wyświetlania prac konkursowych na wszelkich imprezach zamkniętych i otwartych</w:t>
      </w:r>
    </w:p>
    <w:p w:rsidR="006D589A" w:rsidRPr="000F618A" w:rsidRDefault="006D589A" w:rsidP="000F618A">
      <w:pPr>
        <w:pStyle w:val="Tekstpodstawowy"/>
        <w:numPr>
          <w:ilvl w:val="0"/>
          <w:numId w:val="44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wprowadzania do obrotu, wydawania i rozpowszechniania wszelkich materiałów promocyjnych, informacyjnych i innych z wykorzystaniem prac konkursowych</w:t>
      </w:r>
    </w:p>
    <w:p w:rsidR="006D589A" w:rsidRPr="000F618A" w:rsidRDefault="006D589A" w:rsidP="000F618A">
      <w:pPr>
        <w:pStyle w:val="Tekstpodstawowy"/>
        <w:numPr>
          <w:ilvl w:val="0"/>
          <w:numId w:val="44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 xml:space="preserve">wprowadzenia do pamięci komputera i umieszczenia prac konkursowych w Internecie </w:t>
      </w:r>
    </w:p>
    <w:p w:rsidR="006D589A" w:rsidRPr="000F618A" w:rsidRDefault="006D589A" w:rsidP="000F618A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0F618A">
        <w:rPr>
          <w:rFonts w:ascii="Times New Roman" w:hAnsi="Times New Roman"/>
        </w:rPr>
        <w:t>Prawa te są nieograniczone czasowo, ilościowo i terytorialnie.</w:t>
      </w:r>
    </w:p>
    <w:p w:rsidR="006D589A" w:rsidRPr="000F618A" w:rsidRDefault="006D589A" w:rsidP="000F618A">
      <w:pPr>
        <w:pStyle w:val="Akapitzlist"/>
        <w:numPr>
          <w:ilvl w:val="0"/>
          <w:numId w:val="12"/>
        </w:numPr>
        <w:spacing w:line="276" w:lineRule="auto"/>
        <w:ind w:right="0"/>
        <w:rPr>
          <w:rFonts w:ascii="Times New Roman" w:hAnsi="Times New Roman"/>
        </w:rPr>
      </w:pPr>
      <w:r w:rsidRPr="000F618A">
        <w:rPr>
          <w:rFonts w:ascii="Times New Roman" w:hAnsi="Times New Roman"/>
        </w:rPr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:rsidR="006D589A" w:rsidRPr="000F618A" w:rsidRDefault="006D589A" w:rsidP="000F618A">
      <w:pPr>
        <w:pStyle w:val="Akapitzlist"/>
        <w:numPr>
          <w:ilvl w:val="0"/>
          <w:numId w:val="12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Uczestnik konkursu oświadcza, że wyraża zgodę na wykorzystanie swoich danych osobowych przez Organizatora w celu wyłonienia zwycięzcy i przyznania nagród, na warunkach określonych w ustawie z dn. 29.08.1997 o ochronie danych osobowych (tekst jednolity Dz.U z 2014r., poz. 1182)</w:t>
      </w:r>
    </w:p>
    <w:p w:rsidR="006D589A" w:rsidRPr="000F618A" w:rsidRDefault="006D589A" w:rsidP="000F618A">
      <w:pPr>
        <w:pStyle w:val="Akapitzlist"/>
        <w:numPr>
          <w:ilvl w:val="0"/>
          <w:numId w:val="12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Uczestnik konkursu ma prawo wglądu do swoich danych osobowych oraz ich weryfikacji.</w:t>
      </w:r>
    </w:p>
    <w:p w:rsidR="006D589A" w:rsidRPr="000F618A" w:rsidRDefault="006D589A" w:rsidP="000F618A">
      <w:pPr>
        <w:pStyle w:val="Akapitzlist"/>
        <w:numPr>
          <w:ilvl w:val="0"/>
          <w:numId w:val="12"/>
        </w:numPr>
        <w:spacing w:line="276" w:lineRule="auto"/>
        <w:ind w:right="0"/>
        <w:rPr>
          <w:rFonts w:ascii="Times New Roman" w:hAnsi="Times New Roman"/>
          <w:b/>
        </w:rPr>
      </w:pPr>
      <w:r w:rsidRPr="000F618A">
        <w:rPr>
          <w:rFonts w:ascii="Times New Roman" w:hAnsi="Times New Roman"/>
        </w:rPr>
        <w:t xml:space="preserve">Regulamin konkursu opublikowany jest na stronie www.mwmskansen.pl </w:t>
      </w:r>
    </w:p>
    <w:sectPr w:rsidR="006D589A" w:rsidRPr="000F618A" w:rsidSect="00A62552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36B" w:rsidRDefault="0009436B" w:rsidP="001635F0">
      <w:r>
        <w:separator/>
      </w:r>
    </w:p>
  </w:endnote>
  <w:endnote w:type="continuationSeparator" w:id="0">
    <w:p w:rsidR="0009436B" w:rsidRDefault="0009436B" w:rsidP="0016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89A" w:rsidRDefault="0009436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6121">
      <w:rPr>
        <w:noProof/>
      </w:rPr>
      <w:t>1</w:t>
    </w:r>
    <w:r>
      <w:rPr>
        <w:noProof/>
      </w:rPr>
      <w:fldChar w:fldCharType="end"/>
    </w:r>
  </w:p>
  <w:p w:rsidR="006D589A" w:rsidRDefault="006D5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36B" w:rsidRDefault="0009436B" w:rsidP="001635F0">
      <w:r>
        <w:separator/>
      </w:r>
    </w:p>
  </w:footnote>
  <w:footnote w:type="continuationSeparator" w:id="0">
    <w:p w:rsidR="0009436B" w:rsidRDefault="0009436B" w:rsidP="0016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08D946"/>
    <w:lvl w:ilvl="0">
      <w:numFmt w:val="bullet"/>
      <w:lvlText w:val="*"/>
      <w:lvlJc w:val="left"/>
    </w:lvl>
  </w:abstractNum>
  <w:abstractNum w:abstractNumId="1" w15:restartNumberingAfterBreak="0">
    <w:nsid w:val="01216FB5"/>
    <w:multiLevelType w:val="hybridMultilevel"/>
    <w:tmpl w:val="DBA85B96"/>
    <w:lvl w:ilvl="0" w:tplc="FF806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65460"/>
    <w:multiLevelType w:val="hybridMultilevel"/>
    <w:tmpl w:val="19344292"/>
    <w:lvl w:ilvl="0" w:tplc="BE8C8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673E50"/>
    <w:multiLevelType w:val="hybridMultilevel"/>
    <w:tmpl w:val="8FE4BD8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8236E5"/>
    <w:multiLevelType w:val="hybridMultilevel"/>
    <w:tmpl w:val="44DAB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57D82"/>
    <w:multiLevelType w:val="hybridMultilevel"/>
    <w:tmpl w:val="81ECAF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33491"/>
    <w:multiLevelType w:val="hybridMultilevel"/>
    <w:tmpl w:val="D71E1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22603"/>
    <w:multiLevelType w:val="hybridMultilevel"/>
    <w:tmpl w:val="77462A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F92F63"/>
    <w:multiLevelType w:val="hybridMultilevel"/>
    <w:tmpl w:val="CC08C458"/>
    <w:lvl w:ilvl="0" w:tplc="112634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C842216"/>
    <w:multiLevelType w:val="hybridMultilevel"/>
    <w:tmpl w:val="DD4C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531CD"/>
    <w:multiLevelType w:val="hybridMultilevel"/>
    <w:tmpl w:val="EF08C0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05E71D3"/>
    <w:multiLevelType w:val="hybridMultilevel"/>
    <w:tmpl w:val="2480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6979DE"/>
    <w:multiLevelType w:val="hybridMultilevel"/>
    <w:tmpl w:val="1B68C5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3436A43"/>
    <w:multiLevelType w:val="hybridMultilevel"/>
    <w:tmpl w:val="A9687FDE"/>
    <w:lvl w:ilvl="0" w:tplc="FF806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EC3072"/>
    <w:multiLevelType w:val="hybridMultilevel"/>
    <w:tmpl w:val="8382A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902501"/>
    <w:multiLevelType w:val="hybridMultilevel"/>
    <w:tmpl w:val="88F0ED8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A7D425C"/>
    <w:multiLevelType w:val="hybridMultilevel"/>
    <w:tmpl w:val="B9EAFC58"/>
    <w:lvl w:ilvl="0" w:tplc="90EE89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B837C7D"/>
    <w:multiLevelType w:val="hybridMultilevel"/>
    <w:tmpl w:val="1D082A8C"/>
    <w:lvl w:ilvl="0" w:tplc="1ED8975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B9402C0"/>
    <w:multiLevelType w:val="hybridMultilevel"/>
    <w:tmpl w:val="4E8EEBC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C6B3436"/>
    <w:multiLevelType w:val="hybridMultilevel"/>
    <w:tmpl w:val="77FA2280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32A3C"/>
    <w:multiLevelType w:val="hybridMultilevel"/>
    <w:tmpl w:val="D9AE6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30515"/>
    <w:multiLevelType w:val="hybridMultilevel"/>
    <w:tmpl w:val="6A72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784965"/>
    <w:multiLevelType w:val="hybridMultilevel"/>
    <w:tmpl w:val="FB64F8B2"/>
    <w:lvl w:ilvl="0" w:tplc="ADD66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F44D83"/>
    <w:multiLevelType w:val="hybridMultilevel"/>
    <w:tmpl w:val="DCAC4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7909B0"/>
    <w:multiLevelType w:val="multilevel"/>
    <w:tmpl w:val="069878CE"/>
    <w:lvl w:ilvl="0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 w15:restartNumberingAfterBreak="0">
    <w:nsid w:val="393C631B"/>
    <w:multiLevelType w:val="hybridMultilevel"/>
    <w:tmpl w:val="069878CE"/>
    <w:lvl w:ilvl="0" w:tplc="0415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3EB03064"/>
    <w:multiLevelType w:val="hybridMultilevel"/>
    <w:tmpl w:val="5F28028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753095D"/>
    <w:multiLevelType w:val="hybridMultilevel"/>
    <w:tmpl w:val="DA24150E"/>
    <w:lvl w:ilvl="0" w:tplc="C5A04754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D14DA3"/>
    <w:multiLevelType w:val="hybridMultilevel"/>
    <w:tmpl w:val="4E22D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357C15"/>
    <w:multiLevelType w:val="hybridMultilevel"/>
    <w:tmpl w:val="EA7C2634"/>
    <w:lvl w:ilvl="0" w:tplc="925E89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AD78D3"/>
    <w:multiLevelType w:val="hybridMultilevel"/>
    <w:tmpl w:val="2F8A09F8"/>
    <w:lvl w:ilvl="0" w:tplc="27D44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AE39A8"/>
    <w:multiLevelType w:val="hybridMultilevel"/>
    <w:tmpl w:val="B7B88E1A"/>
    <w:lvl w:ilvl="0" w:tplc="E28A7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4656CE"/>
    <w:multiLevelType w:val="hybridMultilevel"/>
    <w:tmpl w:val="33F48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C7788"/>
    <w:multiLevelType w:val="hybridMultilevel"/>
    <w:tmpl w:val="E324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A3DB2"/>
    <w:multiLevelType w:val="hybridMultilevel"/>
    <w:tmpl w:val="341A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03151C"/>
    <w:multiLevelType w:val="hybridMultilevel"/>
    <w:tmpl w:val="FC6668B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71D4403"/>
    <w:multiLevelType w:val="hybridMultilevel"/>
    <w:tmpl w:val="B3DA46A2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8291A"/>
    <w:multiLevelType w:val="hybridMultilevel"/>
    <w:tmpl w:val="871E2D5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8" w15:restartNumberingAfterBreak="0">
    <w:nsid w:val="5F00591C"/>
    <w:multiLevelType w:val="hybridMultilevel"/>
    <w:tmpl w:val="A58A3D38"/>
    <w:lvl w:ilvl="0" w:tplc="C5A04754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0BD0DF5"/>
    <w:multiLevelType w:val="hybridMultilevel"/>
    <w:tmpl w:val="F18E61EC"/>
    <w:lvl w:ilvl="0" w:tplc="EFEE3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230E2D"/>
    <w:multiLevelType w:val="hybridMultilevel"/>
    <w:tmpl w:val="ED9E8E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3D7029A"/>
    <w:multiLevelType w:val="hybridMultilevel"/>
    <w:tmpl w:val="F0B85242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9113C"/>
    <w:multiLevelType w:val="hybridMultilevel"/>
    <w:tmpl w:val="BF4C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D4782F"/>
    <w:multiLevelType w:val="hybridMultilevel"/>
    <w:tmpl w:val="04F0A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4" w15:restartNumberingAfterBreak="0">
    <w:nsid w:val="68BA6484"/>
    <w:multiLevelType w:val="hybridMultilevel"/>
    <w:tmpl w:val="E3EA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2657BD"/>
    <w:multiLevelType w:val="hybridMultilevel"/>
    <w:tmpl w:val="6A942168"/>
    <w:lvl w:ilvl="0" w:tplc="57C0D8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BA607C0"/>
    <w:multiLevelType w:val="hybridMultilevel"/>
    <w:tmpl w:val="6548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DE10FF4"/>
    <w:multiLevelType w:val="hybridMultilevel"/>
    <w:tmpl w:val="8416B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F5B430A"/>
    <w:multiLevelType w:val="hybridMultilevel"/>
    <w:tmpl w:val="F572C032"/>
    <w:lvl w:ilvl="0" w:tplc="D1B49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9627B6C"/>
    <w:multiLevelType w:val="hybridMultilevel"/>
    <w:tmpl w:val="99B41B34"/>
    <w:lvl w:ilvl="0" w:tplc="DAD6F174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23"/>
  </w:num>
  <w:num w:numId="3">
    <w:abstractNumId w:val="19"/>
  </w:num>
  <w:num w:numId="4">
    <w:abstractNumId w:val="36"/>
  </w:num>
  <w:num w:numId="5">
    <w:abstractNumId w:val="41"/>
  </w:num>
  <w:num w:numId="6">
    <w:abstractNumId w:val="9"/>
  </w:num>
  <w:num w:numId="7">
    <w:abstractNumId w:val="44"/>
  </w:num>
  <w:num w:numId="8">
    <w:abstractNumId w:val="32"/>
  </w:num>
  <w:num w:numId="9">
    <w:abstractNumId w:val="25"/>
  </w:num>
  <w:num w:numId="10">
    <w:abstractNumId w:val="22"/>
  </w:num>
  <w:num w:numId="11">
    <w:abstractNumId w:val="1"/>
  </w:num>
  <w:num w:numId="12">
    <w:abstractNumId w:val="39"/>
  </w:num>
  <w:num w:numId="13">
    <w:abstractNumId w:val="42"/>
  </w:num>
  <w:num w:numId="14">
    <w:abstractNumId w:val="34"/>
  </w:num>
  <w:num w:numId="15">
    <w:abstractNumId w:val="4"/>
  </w:num>
  <w:num w:numId="16">
    <w:abstractNumId w:val="24"/>
  </w:num>
  <w:num w:numId="17">
    <w:abstractNumId w:val="43"/>
  </w:num>
  <w:num w:numId="18">
    <w:abstractNumId w:val="48"/>
  </w:num>
  <w:num w:numId="19">
    <w:abstractNumId w:val="40"/>
  </w:num>
  <w:num w:numId="20">
    <w:abstractNumId w:val="13"/>
  </w:num>
  <w:num w:numId="21">
    <w:abstractNumId w:val="7"/>
  </w:num>
  <w:num w:numId="22">
    <w:abstractNumId w:val="14"/>
  </w:num>
  <w:num w:numId="23">
    <w:abstractNumId w:val="35"/>
  </w:num>
  <w:num w:numId="24">
    <w:abstractNumId w:val="33"/>
  </w:num>
  <w:num w:numId="25">
    <w:abstractNumId w:val="21"/>
  </w:num>
  <w:num w:numId="26">
    <w:abstractNumId w:val="2"/>
  </w:num>
  <w:num w:numId="27">
    <w:abstractNumId w:val="30"/>
  </w:num>
  <w:num w:numId="28">
    <w:abstractNumId w:val="16"/>
  </w:num>
  <w:num w:numId="29">
    <w:abstractNumId w:val="5"/>
  </w:num>
  <w:num w:numId="30">
    <w:abstractNumId w:val="15"/>
  </w:num>
  <w:num w:numId="31">
    <w:abstractNumId w:val="10"/>
  </w:num>
  <w:num w:numId="32">
    <w:abstractNumId w:val="8"/>
  </w:num>
  <w:num w:numId="33">
    <w:abstractNumId w:val="20"/>
  </w:num>
  <w:num w:numId="34">
    <w:abstractNumId w:val="46"/>
  </w:num>
  <w:num w:numId="35">
    <w:abstractNumId w:val="31"/>
  </w:num>
  <w:num w:numId="36">
    <w:abstractNumId w:val="6"/>
  </w:num>
  <w:num w:numId="37">
    <w:abstractNumId w:val="26"/>
  </w:num>
  <w:num w:numId="38">
    <w:abstractNumId w:val="17"/>
  </w:num>
  <w:num w:numId="39">
    <w:abstractNumId w:val="3"/>
  </w:num>
  <w:num w:numId="40">
    <w:abstractNumId w:val="47"/>
  </w:num>
  <w:num w:numId="41">
    <w:abstractNumId w:val="12"/>
  </w:num>
  <w:num w:numId="42">
    <w:abstractNumId w:val="29"/>
  </w:num>
  <w:num w:numId="43">
    <w:abstractNumId w:val="28"/>
  </w:num>
  <w:num w:numId="44">
    <w:abstractNumId w:val="45"/>
  </w:num>
  <w:num w:numId="45">
    <w:abstractNumId w:val="37"/>
  </w:num>
  <w:num w:numId="46">
    <w:abstractNumId w:val="49"/>
  </w:num>
  <w:num w:numId="47">
    <w:abstractNumId w:val="18"/>
  </w:num>
  <w:num w:numId="48">
    <w:abstractNumId w:val="38"/>
  </w:num>
  <w:num w:numId="49">
    <w:abstractNumId w:val="2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45"/>
    <w:rsid w:val="00002A76"/>
    <w:rsid w:val="00013E87"/>
    <w:rsid w:val="000437C9"/>
    <w:rsid w:val="00057064"/>
    <w:rsid w:val="000627E2"/>
    <w:rsid w:val="0006769C"/>
    <w:rsid w:val="00067DE2"/>
    <w:rsid w:val="000750B4"/>
    <w:rsid w:val="00084ACF"/>
    <w:rsid w:val="00085B7B"/>
    <w:rsid w:val="00092835"/>
    <w:rsid w:val="0009436B"/>
    <w:rsid w:val="000B2765"/>
    <w:rsid w:val="000B28F3"/>
    <w:rsid w:val="000E0ED8"/>
    <w:rsid w:val="000E4315"/>
    <w:rsid w:val="000F332F"/>
    <w:rsid w:val="000F618A"/>
    <w:rsid w:val="00102532"/>
    <w:rsid w:val="00123BB7"/>
    <w:rsid w:val="00141A99"/>
    <w:rsid w:val="001635F0"/>
    <w:rsid w:val="00185333"/>
    <w:rsid w:val="001B2FDF"/>
    <w:rsid w:val="001F3A34"/>
    <w:rsid w:val="001F4606"/>
    <w:rsid w:val="001F47A7"/>
    <w:rsid w:val="002003C6"/>
    <w:rsid w:val="002059D9"/>
    <w:rsid w:val="00212B85"/>
    <w:rsid w:val="00233567"/>
    <w:rsid w:val="0023589A"/>
    <w:rsid w:val="002717E7"/>
    <w:rsid w:val="002840C8"/>
    <w:rsid w:val="00286D96"/>
    <w:rsid w:val="002A4B19"/>
    <w:rsid w:val="002A5D6B"/>
    <w:rsid w:val="002A7D6B"/>
    <w:rsid w:val="002B3492"/>
    <w:rsid w:val="002F4622"/>
    <w:rsid w:val="002F73BB"/>
    <w:rsid w:val="003013CC"/>
    <w:rsid w:val="00301B4D"/>
    <w:rsid w:val="0031468D"/>
    <w:rsid w:val="0032687A"/>
    <w:rsid w:val="00327BB9"/>
    <w:rsid w:val="00351337"/>
    <w:rsid w:val="00371693"/>
    <w:rsid w:val="00376B69"/>
    <w:rsid w:val="00395F0B"/>
    <w:rsid w:val="003A043E"/>
    <w:rsid w:val="003B1A40"/>
    <w:rsid w:val="003B4CD5"/>
    <w:rsid w:val="003C4E6E"/>
    <w:rsid w:val="003E2A1B"/>
    <w:rsid w:val="003E3875"/>
    <w:rsid w:val="003E76BB"/>
    <w:rsid w:val="003F21F4"/>
    <w:rsid w:val="00406610"/>
    <w:rsid w:val="004337FD"/>
    <w:rsid w:val="00435114"/>
    <w:rsid w:val="00435817"/>
    <w:rsid w:val="00455C28"/>
    <w:rsid w:val="00460336"/>
    <w:rsid w:val="00465EA8"/>
    <w:rsid w:val="004673FD"/>
    <w:rsid w:val="00474E34"/>
    <w:rsid w:val="004778F1"/>
    <w:rsid w:val="004D0A9B"/>
    <w:rsid w:val="004D613F"/>
    <w:rsid w:val="004E33EC"/>
    <w:rsid w:val="004F73BC"/>
    <w:rsid w:val="00516B6B"/>
    <w:rsid w:val="00531312"/>
    <w:rsid w:val="00591E3A"/>
    <w:rsid w:val="005C69CA"/>
    <w:rsid w:val="005F6768"/>
    <w:rsid w:val="006059F6"/>
    <w:rsid w:val="0061419C"/>
    <w:rsid w:val="00615F95"/>
    <w:rsid w:val="00644993"/>
    <w:rsid w:val="006717E7"/>
    <w:rsid w:val="00692AAB"/>
    <w:rsid w:val="006A15C7"/>
    <w:rsid w:val="006B2F56"/>
    <w:rsid w:val="006D589A"/>
    <w:rsid w:val="006E0105"/>
    <w:rsid w:val="006E4B95"/>
    <w:rsid w:val="00716B2E"/>
    <w:rsid w:val="007246F6"/>
    <w:rsid w:val="00783BD6"/>
    <w:rsid w:val="0079208B"/>
    <w:rsid w:val="00792E4B"/>
    <w:rsid w:val="007A49BB"/>
    <w:rsid w:val="007C2B5D"/>
    <w:rsid w:val="007D188B"/>
    <w:rsid w:val="00803125"/>
    <w:rsid w:val="008124B7"/>
    <w:rsid w:val="00812C91"/>
    <w:rsid w:val="008610FE"/>
    <w:rsid w:val="008916FF"/>
    <w:rsid w:val="008953DD"/>
    <w:rsid w:val="008977EA"/>
    <w:rsid w:val="008A024C"/>
    <w:rsid w:val="008A6405"/>
    <w:rsid w:val="008A6B45"/>
    <w:rsid w:val="008C3E62"/>
    <w:rsid w:val="008D39D7"/>
    <w:rsid w:val="008E6EE4"/>
    <w:rsid w:val="00907869"/>
    <w:rsid w:val="00911C20"/>
    <w:rsid w:val="0093610D"/>
    <w:rsid w:val="0093748D"/>
    <w:rsid w:val="00965D79"/>
    <w:rsid w:val="009816FF"/>
    <w:rsid w:val="00991E97"/>
    <w:rsid w:val="00992576"/>
    <w:rsid w:val="009931CA"/>
    <w:rsid w:val="009C0CAC"/>
    <w:rsid w:val="009C5624"/>
    <w:rsid w:val="009D40F3"/>
    <w:rsid w:val="009D627F"/>
    <w:rsid w:val="009E48EC"/>
    <w:rsid w:val="00A23C5A"/>
    <w:rsid w:val="00A60C0D"/>
    <w:rsid w:val="00A62552"/>
    <w:rsid w:val="00A71F63"/>
    <w:rsid w:val="00A80136"/>
    <w:rsid w:val="00A87923"/>
    <w:rsid w:val="00A91AB7"/>
    <w:rsid w:val="00AB2533"/>
    <w:rsid w:val="00AB3298"/>
    <w:rsid w:val="00AD19C8"/>
    <w:rsid w:val="00AE150D"/>
    <w:rsid w:val="00AE62E8"/>
    <w:rsid w:val="00AF6468"/>
    <w:rsid w:val="00B1095B"/>
    <w:rsid w:val="00B230D2"/>
    <w:rsid w:val="00B24FB3"/>
    <w:rsid w:val="00B43CAA"/>
    <w:rsid w:val="00B52AF9"/>
    <w:rsid w:val="00B86F28"/>
    <w:rsid w:val="00B92CC8"/>
    <w:rsid w:val="00B93315"/>
    <w:rsid w:val="00BD3E63"/>
    <w:rsid w:val="00BF0E3D"/>
    <w:rsid w:val="00C112D9"/>
    <w:rsid w:val="00C26121"/>
    <w:rsid w:val="00C27C98"/>
    <w:rsid w:val="00C40258"/>
    <w:rsid w:val="00C46FF9"/>
    <w:rsid w:val="00C51383"/>
    <w:rsid w:val="00C53B39"/>
    <w:rsid w:val="00C54FEC"/>
    <w:rsid w:val="00C87ACA"/>
    <w:rsid w:val="00CB25DA"/>
    <w:rsid w:val="00CE30CD"/>
    <w:rsid w:val="00CF3CAA"/>
    <w:rsid w:val="00D1041B"/>
    <w:rsid w:val="00D22119"/>
    <w:rsid w:val="00D2361D"/>
    <w:rsid w:val="00D36593"/>
    <w:rsid w:val="00D41874"/>
    <w:rsid w:val="00D51796"/>
    <w:rsid w:val="00D64D73"/>
    <w:rsid w:val="00D828AE"/>
    <w:rsid w:val="00D94A8B"/>
    <w:rsid w:val="00D94B9B"/>
    <w:rsid w:val="00DA7DDD"/>
    <w:rsid w:val="00DB752A"/>
    <w:rsid w:val="00DC37D9"/>
    <w:rsid w:val="00DF0B1A"/>
    <w:rsid w:val="00E074DE"/>
    <w:rsid w:val="00E13A15"/>
    <w:rsid w:val="00E270E5"/>
    <w:rsid w:val="00E95036"/>
    <w:rsid w:val="00EA3642"/>
    <w:rsid w:val="00EB5A82"/>
    <w:rsid w:val="00EC5571"/>
    <w:rsid w:val="00EC5D68"/>
    <w:rsid w:val="00ED215D"/>
    <w:rsid w:val="00EF2D2F"/>
    <w:rsid w:val="00F03E52"/>
    <w:rsid w:val="00F231D2"/>
    <w:rsid w:val="00F50C65"/>
    <w:rsid w:val="00F662F4"/>
    <w:rsid w:val="00F854C4"/>
    <w:rsid w:val="00F91690"/>
    <w:rsid w:val="00FA148E"/>
    <w:rsid w:val="00FC1C00"/>
    <w:rsid w:val="00FC4200"/>
    <w:rsid w:val="00FC4DE5"/>
    <w:rsid w:val="00FD693C"/>
    <w:rsid w:val="00FE287E"/>
    <w:rsid w:val="00FE45F8"/>
    <w:rsid w:val="00FE50DA"/>
    <w:rsid w:val="00FE7BC1"/>
    <w:rsid w:val="00FF12CC"/>
    <w:rsid w:val="00FF2882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ECF98A-27DA-42CD-8EA8-D8AE7847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0E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uiPriority w:val="99"/>
    <w:rsid w:val="00E270E5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27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3CAA"/>
    <w:rPr>
      <w:rFonts w:cs="Times New Roman"/>
      <w:kern w:val="1"/>
      <w:sz w:val="24"/>
    </w:rPr>
  </w:style>
  <w:style w:type="paragraph" w:styleId="Podpis">
    <w:name w:val="Signature"/>
    <w:basedOn w:val="Normalny"/>
    <w:link w:val="PodpisZnak"/>
    <w:uiPriority w:val="99"/>
    <w:rsid w:val="00E270E5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C3209B"/>
    <w:rPr>
      <w:kern w:val="1"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270E5"/>
    <w:pPr>
      <w:keepNext/>
      <w:spacing w:before="240" w:after="120"/>
    </w:pPr>
    <w:rPr>
      <w:rFonts w:ascii="Arial" w:hAnsi="Arial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3209B"/>
    <w:rPr>
      <w:kern w:val="1"/>
      <w:sz w:val="24"/>
      <w:szCs w:val="20"/>
    </w:rPr>
  </w:style>
  <w:style w:type="paragraph" w:styleId="Lista">
    <w:name w:val="List"/>
    <w:basedOn w:val="Tekstpodstawowy"/>
    <w:uiPriority w:val="99"/>
    <w:semiHidden/>
    <w:rsid w:val="00E270E5"/>
  </w:style>
  <w:style w:type="paragraph" w:customStyle="1" w:styleId="Indeks">
    <w:name w:val="Indeks"/>
    <w:basedOn w:val="Normalny"/>
    <w:uiPriority w:val="99"/>
    <w:rsid w:val="00E270E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AF6468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6468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E074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54FEC"/>
    <w:pPr>
      <w:widowControl/>
      <w:suppressAutoHyphens w:val="0"/>
      <w:overflowPunct/>
      <w:autoSpaceDE/>
      <w:autoSpaceDN/>
      <w:adjustRightInd/>
      <w:ind w:left="720" w:right="-4638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3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35F0"/>
    <w:rPr>
      <w:rFonts w:cs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oem</dc:creator>
  <cp:keywords/>
  <dc:description/>
  <cp:lastModifiedBy>Jarosław Asztemborski</cp:lastModifiedBy>
  <cp:revision>2</cp:revision>
  <cp:lastPrinted>2016-05-15T18:09:00Z</cp:lastPrinted>
  <dcterms:created xsi:type="dcterms:W3CDTF">2017-11-03T09:43:00Z</dcterms:created>
  <dcterms:modified xsi:type="dcterms:W3CDTF">2017-11-03T09:43:00Z</dcterms:modified>
</cp:coreProperties>
</file>